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9A" w:rsidRDefault="00325310">
      <w:pPr>
        <w:pStyle w:val="Intestazione20"/>
        <w:keepNext/>
        <w:keepLines/>
        <w:shd w:val="clear" w:color="auto" w:fill="auto"/>
        <w:spacing w:after="70" w:line="550" w:lineRule="exact"/>
        <w:ind w:left="540"/>
      </w:pPr>
      <w:bookmarkStart w:id="0" w:name="bookmark0"/>
      <w:bookmarkStart w:id="1" w:name="_GoBack"/>
      <w:bookmarkEnd w:id="1"/>
      <w:r>
        <w:t>lo ENTRO OVUNQUE PER LEGGE!</w:t>
      </w:r>
      <w:bookmarkEnd w:id="0"/>
    </w:p>
    <w:p w:rsidR="009A7C9A" w:rsidRDefault="00E43C67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it-IT"/>
        </w:rPr>
        <w:drawing>
          <wp:inline distT="0" distB="0" distL="0" distR="0">
            <wp:extent cx="6813550" cy="4616450"/>
            <wp:effectExtent l="0" t="0" r="6350" b="0"/>
            <wp:docPr id="1" name="Immagine 1" descr="C:\Users\Sergio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9A" w:rsidRDefault="009A7C9A">
      <w:pPr>
        <w:rPr>
          <w:sz w:val="2"/>
          <w:szCs w:val="2"/>
        </w:rPr>
      </w:pPr>
    </w:p>
    <w:p w:rsidR="009A7C9A" w:rsidRDefault="00325310">
      <w:pPr>
        <w:pStyle w:val="Intestazione30"/>
        <w:keepNext/>
        <w:keepLines/>
        <w:shd w:val="clear" w:color="auto" w:fill="auto"/>
        <w:spacing w:before="382" w:after="268"/>
        <w:ind w:left="540"/>
      </w:pPr>
      <w:bookmarkStart w:id="2" w:name="bookmark1"/>
      <w:r>
        <w:t xml:space="preserve">Il cane guida è un ausilio: rappresenta gli occhi di chi non vede. </w:t>
      </w:r>
      <w:r>
        <w:rPr>
          <w:rStyle w:val="Intestazione3FranklinGothicHeavy235ptNongrassetto"/>
        </w:rPr>
        <w:t>RISPETTA IL SUO LAVORO!</w:t>
      </w:r>
      <w:bookmarkEnd w:id="2"/>
    </w:p>
    <w:p w:rsidR="009A7C9A" w:rsidRDefault="00325310">
      <w:pPr>
        <w:pStyle w:val="Corpodeltesto20"/>
        <w:shd w:val="clear" w:color="auto" w:fill="auto"/>
        <w:spacing w:before="0"/>
        <w:ind w:left="540"/>
      </w:pPr>
      <w:r>
        <w:rPr>
          <w:rStyle w:val="Corpodeltesto2155ptCorsivo"/>
        </w:rPr>
        <w:t>Legge n.</w:t>
      </w:r>
      <w:r>
        <w:rPr>
          <w:rStyle w:val="Corpodeltesto2115ptCorsivo"/>
        </w:rPr>
        <w:t xml:space="preserve"> 37</w:t>
      </w:r>
      <w:r>
        <w:rPr>
          <w:rStyle w:val="Corpodeltesto2155ptCorsivo"/>
        </w:rPr>
        <w:t xml:space="preserve"> del</w:t>
      </w:r>
      <w:r>
        <w:rPr>
          <w:rStyle w:val="Corpodeltesto2115ptCorsivo"/>
        </w:rPr>
        <w:t xml:space="preserve"> 14</w:t>
      </w:r>
      <w:r>
        <w:rPr>
          <w:rStyle w:val="Corpodeltesto2155ptCorsivo"/>
        </w:rPr>
        <w:t xml:space="preserve"> febbraio</w:t>
      </w:r>
      <w:r>
        <w:rPr>
          <w:rStyle w:val="Corpodeltesto2115ptCorsivo"/>
        </w:rPr>
        <w:t xml:space="preserve"> 1974 (integrata con L. n. 60 dei 08/02/2006) </w:t>
      </w:r>
      <w:r>
        <w:t>ACCESSO GRATUITO Al CANI GUIDA PER NON VEDENTI SUI MEZZI DI TRASPORTO ED ESERCIZI PUBBLICI</w:t>
      </w:r>
    </w:p>
    <w:p w:rsidR="009A7C9A" w:rsidRDefault="00325310">
      <w:pPr>
        <w:pStyle w:val="Corpodeltesto20"/>
        <w:shd w:val="clear" w:color="auto" w:fill="auto"/>
        <w:spacing w:before="0"/>
        <w:ind w:left="540"/>
      </w:pPr>
      <w:r>
        <w:rPr>
          <w:rStyle w:val="Corpodeltesto21"/>
        </w:rPr>
        <w:t>SENZA LIMITAZIONE</w:t>
      </w:r>
    </w:p>
    <w:p w:rsidR="009A7C9A" w:rsidRDefault="00325310">
      <w:pPr>
        <w:pStyle w:val="Corpodeltesto30"/>
        <w:shd w:val="clear" w:color="auto" w:fill="auto"/>
        <w:spacing w:after="289" w:line="220" w:lineRule="exact"/>
        <w:ind w:left="540"/>
      </w:pPr>
      <w:r>
        <w:t>Sanzione amministrativa pecuniaria da € 500 a € 2500</w:t>
      </w:r>
    </w:p>
    <w:p w:rsidR="009A7C9A" w:rsidRDefault="00325310">
      <w:pPr>
        <w:pStyle w:val="Corpodeltesto40"/>
        <w:shd w:val="clear" w:color="auto" w:fill="auto"/>
        <w:spacing w:before="0" w:after="126"/>
        <w:ind w:left="540"/>
      </w:pPr>
      <w:r>
        <w:rPr>
          <w:rStyle w:val="Corpodeltesto4115ptCorsivoNonmaiuscoletto"/>
        </w:rPr>
        <w:t>Legge n. 67 del 1 marzo 2006 -</w:t>
      </w:r>
      <w:r>
        <w:t xml:space="preserve"> misure p</w:t>
      </w:r>
      <w:r>
        <w:t>er la tutela giudiziaria delle persone con disabilita' vittime di discriminazioni</w:t>
      </w:r>
    </w:p>
    <w:p w:rsidR="009A7C9A" w:rsidRDefault="00325310">
      <w:pPr>
        <w:pStyle w:val="Corpodeltesto0"/>
        <w:shd w:val="clear" w:color="auto" w:fill="auto"/>
        <w:spacing w:before="0" w:after="14"/>
        <w:ind w:left="60" w:right="1200" w:firstLine="880"/>
      </w:pPr>
      <w:r>
        <w:t>CAM</w:t>
      </w:r>
      <w:r>
        <w:rPr>
          <w:vertAlign w:val="superscript"/>
        </w:rPr>
        <w:t>A</w:t>
      </w:r>
      <w:r>
        <w:t>A QAA AÌJj'UAJlfAAJVA EJLÌL CAIYJZ QUIUA mi. miiSììmiiMÉS WMU</w:t>
      </w:r>
    </w:p>
    <w:p w:rsidR="009A7C9A" w:rsidRPr="00E43C67" w:rsidRDefault="00325310">
      <w:pPr>
        <w:pStyle w:val="Intestazione40"/>
        <w:keepNext/>
        <w:keepLines/>
        <w:shd w:val="clear" w:color="auto" w:fill="auto"/>
        <w:spacing w:before="0"/>
        <w:ind w:left="60" w:right="3220"/>
        <w:rPr>
          <w:lang w:val="en-US"/>
        </w:rPr>
      </w:pPr>
      <w:bookmarkStart w:id="3" w:name="bookmark2"/>
      <w:r w:rsidRPr="00E43C67">
        <w:rPr>
          <w:rStyle w:val="Intestazione4Spaziatura3pt"/>
          <w:lang w:val="en-US"/>
        </w:rPr>
        <w:t xml:space="preserve">Blindsight Project </w:t>
      </w:r>
      <w:r w:rsidRPr="00E43C67">
        <w:rPr>
          <w:lang w:val="en-US"/>
        </w:rPr>
        <w:t>w w w , h J</w:t>
      </w:r>
      <w:r w:rsidRPr="00E43C67">
        <w:rPr>
          <w:rStyle w:val="Intestazione4Arial15ptGrassettoMaiuscolettoSpaziatura0pt"/>
          <w:lang w:val="en-US"/>
        </w:rPr>
        <w:t xml:space="preserve"> j</w:t>
      </w:r>
      <w:r w:rsidRPr="00E43C67">
        <w:rPr>
          <w:rStyle w:val="Intestazione4Arial135ptGrassettoSpaziatura0pt"/>
          <w:lang w:val="en-US"/>
        </w:rPr>
        <w:t xml:space="preserve"> j</w:t>
      </w:r>
      <w:r w:rsidRPr="00E43C67">
        <w:rPr>
          <w:rStyle w:val="Intestazione4Arial15ptGrassettoMaiuscolettoSpaziatura0pt"/>
          <w:lang w:val="en-US"/>
        </w:rPr>
        <w:t>j</w:t>
      </w:r>
      <w:r w:rsidRPr="00E43C67">
        <w:rPr>
          <w:lang w:val="en-US"/>
        </w:rPr>
        <w:t xml:space="preserve"> cJ 3</w:t>
      </w:r>
      <w:r w:rsidRPr="00E43C67">
        <w:rPr>
          <w:rStyle w:val="Intestazione4Arial15ptGrassettoMaiuscolettoSpaziatura0pt"/>
          <w:lang w:val="en-US"/>
        </w:rPr>
        <w:t xml:space="preserve"> j</w:t>
      </w:r>
      <w:r w:rsidRPr="00E43C67">
        <w:rPr>
          <w:rStyle w:val="Intestazione4Arial135ptGrassettoSpaziatura0pt"/>
          <w:lang w:val="en-US"/>
        </w:rPr>
        <w:t xml:space="preserve"> cj</w:t>
      </w:r>
      <w:r w:rsidRPr="00E43C67">
        <w:rPr>
          <w:lang w:val="en-US"/>
        </w:rPr>
        <w:t xml:space="preserve"> b</w:t>
      </w:r>
      <w:r w:rsidRPr="00E43C67">
        <w:rPr>
          <w:rStyle w:val="Intestazione4Arial135ptGrassettoSpaziatura0pt"/>
          <w:lang w:val="en-US"/>
        </w:rPr>
        <w:t xml:space="preserve"> i,</w:t>
      </w:r>
      <w:r w:rsidRPr="00E43C67">
        <w:rPr>
          <w:lang w:val="en-US"/>
        </w:rPr>
        <w:t xml:space="preserve"> 9</w:t>
      </w:r>
      <w:r w:rsidRPr="00E43C67">
        <w:rPr>
          <w:rStyle w:val="Intestazione4Arial15ptGrassettoMaiuscolettoSpaziatura0pt"/>
          <w:lang w:val="en-US"/>
        </w:rPr>
        <w:t xml:space="preserve"> u</w:t>
      </w:r>
      <w:bookmarkEnd w:id="3"/>
    </w:p>
    <w:p w:rsidR="009A7C9A" w:rsidRDefault="00325310">
      <w:pPr>
        <w:pStyle w:val="Corpodeltesto50"/>
        <w:shd w:val="clear" w:color="auto" w:fill="auto"/>
        <w:spacing w:after="0" w:line="260" w:lineRule="exact"/>
        <w:ind w:left="680"/>
      </w:pPr>
      <w:r>
        <w:t>onlus no profit per disabili sensoriali</w:t>
      </w:r>
    </w:p>
    <w:p w:rsidR="009A7C9A" w:rsidRDefault="00E43C67">
      <w:pPr>
        <w:framePr w:w="1709" w:h="1733" w:hSpace="814" w:vSpace="163" w:wrap="around" w:hAnchor="margin" w:x="-114" w:y="13566"/>
        <w:jc w:val="center"/>
        <w:rPr>
          <w:sz w:val="0"/>
          <w:szCs w:val="0"/>
        </w:rPr>
      </w:pPr>
      <w:r>
        <w:rPr>
          <w:noProof/>
          <w:lang w:val="it-IT"/>
        </w:rPr>
        <w:drawing>
          <wp:inline distT="0" distB="0" distL="0" distR="0">
            <wp:extent cx="1076325" cy="1106170"/>
            <wp:effectExtent l="0" t="0" r="9525" b="0"/>
            <wp:docPr id="2" name="Immagine 2" descr="C:\Users\Sergio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io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9A" w:rsidRDefault="00325310">
      <w:pPr>
        <w:pStyle w:val="Corpodeltesto60"/>
        <w:shd w:val="clear" w:color="auto" w:fill="auto"/>
        <w:spacing w:before="0" w:line="200" w:lineRule="exact"/>
        <w:ind w:left="1460"/>
      </w:pPr>
      <w:r>
        <w:t>Tutti i diritti sono riservati</w:t>
      </w:r>
      <w:r>
        <w:br w:type="page"/>
      </w:r>
    </w:p>
    <w:p w:rsidR="009A7C9A" w:rsidRDefault="00325310">
      <w:pPr>
        <w:pStyle w:val="Intestazione10"/>
        <w:keepNext/>
        <w:keepLines/>
        <w:shd w:val="clear" w:color="auto" w:fill="auto"/>
        <w:spacing w:after="225" w:line="690" w:lineRule="exact"/>
        <w:ind w:left="2460"/>
      </w:pPr>
      <w:bookmarkStart w:id="4" w:name="bookmark3"/>
      <w:r>
        <w:lastRenderedPageBreak/>
        <w:t>Rispetta la legge!</w:t>
      </w:r>
      <w:bookmarkEnd w:id="4"/>
    </w:p>
    <w:p w:rsidR="009A7C9A" w:rsidRDefault="00325310">
      <w:pPr>
        <w:pStyle w:val="Corpodeltesto0"/>
        <w:shd w:val="clear" w:color="auto" w:fill="auto"/>
        <w:spacing w:before="0" w:line="365" w:lineRule="exact"/>
        <w:ind w:left="40" w:right="20"/>
        <w:jc w:val="both"/>
      </w:pPr>
      <w:r>
        <w:t>Il cane guida può entrare in qualunque esercizio aperto al pubblico (Legge n. 37 del 14/0</w:t>
      </w:r>
      <w:r>
        <w:t>2/74, integrata con L. n. 60 del 08/02/06: sanzione da € 500 a € 2.500).</w:t>
      </w:r>
    </w:p>
    <w:p w:rsidR="009A7C9A" w:rsidRDefault="00325310">
      <w:pPr>
        <w:pStyle w:val="Corpodeltesto0"/>
        <w:shd w:val="clear" w:color="auto" w:fill="auto"/>
        <w:spacing w:before="0" w:line="365" w:lineRule="exact"/>
        <w:ind w:left="40" w:right="20"/>
        <w:jc w:val="both"/>
      </w:pPr>
      <w:r>
        <w:t>Il cane guida è esonerato dall'obbligo di portare la museruola (Ordinanza Ministero del lavoro e delle politiche sociali 23/03/2009).</w:t>
      </w:r>
    </w:p>
    <w:p w:rsidR="009A7C9A" w:rsidRDefault="00325310">
      <w:pPr>
        <w:pStyle w:val="Corpodeltesto0"/>
        <w:shd w:val="clear" w:color="auto" w:fill="auto"/>
        <w:spacing w:before="0" w:after="68" w:line="365" w:lineRule="exact"/>
        <w:ind w:left="40" w:right="20"/>
        <w:jc w:val="both"/>
      </w:pPr>
      <w:r>
        <w:t>Il cane guida è esonerato dall'obbligo di avere a</w:t>
      </w:r>
      <w:r>
        <w:t>l seguito paletta e sacchetto (Ordinanza 23/03/2009).</w:t>
      </w:r>
    </w:p>
    <w:p w:rsidR="009A7C9A" w:rsidRDefault="00325310">
      <w:pPr>
        <w:pStyle w:val="Corpodeltesto0"/>
        <w:shd w:val="clear" w:color="auto" w:fill="auto"/>
        <w:spacing w:before="0" w:after="56" w:line="355" w:lineRule="exact"/>
        <w:ind w:left="40" w:right="20"/>
        <w:jc w:val="both"/>
      </w:pPr>
      <w:r>
        <w:t>Il cane guida è esonerato dal pagamento del biglietto sui mezzi pubblici (L. 37/2004).</w:t>
      </w:r>
    </w:p>
    <w:p w:rsidR="009A7C9A" w:rsidRDefault="00325310">
      <w:pPr>
        <w:pStyle w:val="Corpodeltesto0"/>
        <w:shd w:val="clear" w:color="auto" w:fill="auto"/>
        <w:spacing w:before="0" w:after="56" w:line="360" w:lineRule="exact"/>
        <w:ind w:left="40" w:right="20"/>
        <w:jc w:val="both"/>
      </w:pPr>
      <w:r>
        <w:t>Per il cane guida si ha diritto ad una detrazione di imposta del 19% per l'</w:t>
      </w:r>
      <w:r>
        <w:t>acquisto e di una detrazione forfettaria dalla denuncia dei redditi di un milione delle vecchie lire, più la detrazione delle spese veterinarie (Circolare Ministeriale - Ministero delle Finanze - 12/04/2000, n. 74).</w:t>
      </w:r>
    </w:p>
    <w:p w:rsidR="009A7C9A" w:rsidRDefault="00325310">
      <w:pPr>
        <w:pStyle w:val="Corpodeltesto0"/>
        <w:shd w:val="clear" w:color="auto" w:fill="auto"/>
        <w:spacing w:before="0" w:after="0" w:line="365" w:lineRule="exact"/>
        <w:ind w:left="40" w:right="20"/>
        <w:jc w:val="both"/>
        <w:sectPr w:rsidR="009A7C9A">
          <w:type w:val="continuous"/>
          <w:pgSz w:w="11905" w:h="16837"/>
          <w:pgMar w:top="845" w:right="259" w:bottom="696" w:left="539" w:header="0" w:footer="3" w:gutter="0"/>
          <w:cols w:space="720"/>
          <w:noEndnote/>
          <w:docGrid w:linePitch="360"/>
        </w:sectPr>
      </w:pPr>
      <w:r>
        <w:t>Il cane guida rapp</w:t>
      </w:r>
      <w:r>
        <w:t>resenta gli occhi di chi non vede, è da considerarsi quindi "ausilio" per persona con disabilità e non può essere allontanato dal disabile visivo che accompagna;</w:t>
      </w:r>
    </w:p>
    <w:p w:rsidR="009A7C9A" w:rsidRDefault="009A7C9A">
      <w:pPr>
        <w:framePr w:w="11904" w:h="581" w:hRule="exact" w:wrap="notBeside" w:vAnchor="text" w:hAnchor="text" w:xAlign="center" w:y="1" w:anchorLock="1"/>
      </w:pPr>
    </w:p>
    <w:p w:rsidR="009A7C9A" w:rsidRDefault="00325310">
      <w:pPr>
        <w:rPr>
          <w:sz w:val="2"/>
          <w:szCs w:val="2"/>
        </w:rPr>
        <w:sectPr w:rsidR="009A7C9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A7C9A" w:rsidRDefault="00325310">
      <w:pPr>
        <w:pStyle w:val="Corpodeltesto70"/>
        <w:framePr w:h="230" w:wrap="around" w:vAnchor="text" w:hAnchor="margin" w:x="-143" w:y="-82"/>
        <w:shd w:val="clear" w:color="auto" w:fill="auto"/>
        <w:spacing w:line="230" w:lineRule="exact"/>
      </w:pPr>
      <w:r>
        <w:t>a</w:t>
      </w:r>
    </w:p>
    <w:p w:rsidR="009A7C9A" w:rsidRDefault="00325310">
      <w:pPr>
        <w:pStyle w:val="Corpodeltesto80"/>
        <w:framePr w:h="180" w:hSpace="96" w:wrap="around" w:vAnchor="text" w:hAnchor="margin" w:x="5214" w:y="-52"/>
        <w:shd w:val="clear" w:color="auto" w:fill="auto"/>
        <w:spacing w:line="180" w:lineRule="exact"/>
      </w:pPr>
      <w:r>
        <w:t>»</w:t>
      </w:r>
    </w:p>
    <w:p w:rsidR="009A7C9A" w:rsidRDefault="00325310">
      <w:pPr>
        <w:pStyle w:val="Intestazione50"/>
        <w:keepNext/>
        <w:keepLines/>
        <w:shd w:val="clear" w:color="auto" w:fill="auto"/>
        <w:spacing w:line="400" w:lineRule="exact"/>
        <w:sectPr w:rsidR="009A7C9A">
          <w:type w:val="continuous"/>
          <w:pgSz w:w="11905" w:h="16837"/>
          <w:pgMar w:top="845" w:right="3029" w:bottom="687" w:left="3317" w:header="0" w:footer="3" w:gutter="0"/>
          <w:cols w:space="720"/>
          <w:noEndnote/>
          <w:docGrid w:linePitch="360"/>
        </w:sectPr>
      </w:pPr>
      <w:bookmarkStart w:id="5" w:name="bookmark4"/>
      <w:r>
        <w:t>Forse non tutti sanno che...</w:t>
      </w:r>
      <w:bookmarkEnd w:id="5"/>
    </w:p>
    <w:p w:rsidR="009A7C9A" w:rsidRDefault="009A7C9A">
      <w:pPr>
        <w:framePr w:w="11904" w:h="531" w:hRule="exact" w:wrap="notBeside" w:vAnchor="text" w:hAnchor="text" w:xAlign="center" w:y="1" w:anchorLock="1"/>
      </w:pPr>
    </w:p>
    <w:p w:rsidR="009A7C9A" w:rsidRDefault="00325310">
      <w:pPr>
        <w:rPr>
          <w:sz w:val="2"/>
          <w:szCs w:val="2"/>
        </w:rPr>
        <w:sectPr w:rsidR="009A7C9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A7C9A" w:rsidRDefault="00325310">
      <w:pPr>
        <w:pStyle w:val="Corpodeltesto0"/>
        <w:shd w:val="clear" w:color="auto" w:fill="auto"/>
        <w:spacing w:before="0" w:after="61" w:line="310" w:lineRule="exact"/>
        <w:ind w:left="20"/>
      </w:pPr>
      <w:r>
        <w:lastRenderedPageBreak/>
        <w:t>Il cane guida è un cane da lavoro, pertanto non dev'essere disturbato.</w:t>
      </w:r>
    </w:p>
    <w:p w:rsidR="009A7C9A" w:rsidRDefault="00325310">
      <w:pPr>
        <w:pStyle w:val="Corpodeltesto0"/>
        <w:shd w:val="clear" w:color="auto" w:fill="auto"/>
        <w:spacing w:before="0" w:after="56" w:line="365" w:lineRule="exact"/>
        <w:ind w:left="20" w:right="380"/>
      </w:pPr>
      <w:r>
        <w:t>Il cane guida è addestrato per riconoscere le strisce pedonali: non occuparle.</w:t>
      </w:r>
    </w:p>
    <w:p w:rsidR="009A7C9A" w:rsidRDefault="00325310">
      <w:pPr>
        <w:pStyle w:val="Corpodeltesto0"/>
        <w:shd w:val="clear" w:color="auto" w:fill="auto"/>
        <w:spacing w:before="0" w:after="64" w:line="370" w:lineRule="exact"/>
        <w:ind w:left="20" w:right="380"/>
      </w:pPr>
      <w:r>
        <w:t>Il cane guida è un cane addestrato, pulito, legalmente super vaccinato e addestrato anche a non sporcare.</w:t>
      </w:r>
    </w:p>
    <w:p w:rsidR="009A7C9A" w:rsidRDefault="00325310">
      <w:pPr>
        <w:pStyle w:val="Corpodeltesto0"/>
        <w:shd w:val="clear" w:color="auto" w:fill="auto"/>
        <w:spacing w:before="0" w:after="0" w:line="365" w:lineRule="exact"/>
        <w:ind w:left="20" w:right="380"/>
        <w:sectPr w:rsidR="009A7C9A">
          <w:type w:val="continuous"/>
          <w:pgSz w:w="11905" w:h="16837"/>
          <w:pgMar w:top="845" w:right="417" w:bottom="687" w:left="547" w:header="0" w:footer="3" w:gutter="0"/>
          <w:cols w:space="720"/>
          <w:noEndnote/>
          <w:docGrid w:linePitch="360"/>
        </w:sectPr>
      </w:pPr>
      <w:r>
        <w:t>I cani guida sono spesso disturbati o aggrediti dai cani liberi: ricorda di utilizzare sempre il guinzaglio per il tuo cane (Ord</w:t>
      </w:r>
      <w:r>
        <w:t>inanza 23/3/2009)</w:t>
      </w:r>
    </w:p>
    <w:p w:rsidR="009A7C9A" w:rsidRDefault="00325310">
      <w:pPr>
        <w:pStyle w:val="Didascaliaimmagine20"/>
        <w:framePr w:w="6091" w:h="2189" w:wrap="around" w:vAnchor="text" w:hAnchor="margin" w:x="2310" w:y="1"/>
        <w:shd w:val="clear" w:color="auto" w:fill="auto"/>
        <w:spacing w:line="260" w:lineRule="exact"/>
        <w:jc w:val="center"/>
      </w:pPr>
      <w:r>
        <w:t>Per ulteriori informazioni visita il nostro sito:</w:t>
      </w:r>
    </w:p>
    <w:p w:rsidR="009A7C9A" w:rsidRDefault="00E43C67">
      <w:pPr>
        <w:framePr w:w="6091" w:h="2189" w:wrap="around" w:vAnchor="text" w:hAnchor="margin" w:x="2310" w:y="1"/>
        <w:jc w:val="center"/>
        <w:rPr>
          <w:sz w:val="0"/>
          <w:szCs w:val="0"/>
        </w:rPr>
      </w:pPr>
      <w:r>
        <w:rPr>
          <w:noProof/>
          <w:lang w:val="it-IT"/>
        </w:rPr>
        <w:drawing>
          <wp:inline distT="0" distB="0" distL="0" distR="0">
            <wp:extent cx="3318510" cy="236220"/>
            <wp:effectExtent l="0" t="0" r="0" b="0"/>
            <wp:docPr id="3" name="Immagine 3" descr="C:\Users\Sergio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9A" w:rsidRDefault="00325310">
      <w:pPr>
        <w:pStyle w:val="Didascaliaimmagine0"/>
        <w:framePr w:w="6091" w:h="2189" w:wrap="around" w:vAnchor="text" w:hAnchor="margin" w:x="2310" w:y="1"/>
        <w:shd w:val="clear" w:color="auto" w:fill="auto"/>
      </w:pPr>
      <w:r>
        <w:t xml:space="preserve">onlus no profit per disabili sensoriali </w:t>
      </w:r>
      <w:r>
        <w:rPr>
          <w:rStyle w:val="DidascaliaimmagineFranklinGothicHeavy10ptSpaziatura0pt"/>
        </w:rPr>
        <w:t>Tutti i diritti sono riservati</w:t>
      </w:r>
    </w:p>
    <w:p w:rsidR="009A7C9A" w:rsidRDefault="00325310">
      <w:pPr>
        <w:pStyle w:val="Corpodeltesto90"/>
        <w:framePr w:w="7011" w:h="640" w:wrap="around" w:vAnchor="text" w:hAnchor="margin" w:x="1617" w:y="492"/>
        <w:shd w:val="clear" w:color="auto" w:fill="auto"/>
        <w:spacing w:line="640" w:lineRule="exact"/>
        <w:ind w:left="100"/>
      </w:pPr>
      <w:r>
        <w:t>Blindsìght Project</w:t>
      </w:r>
    </w:p>
    <w:p w:rsidR="009A7C9A" w:rsidRDefault="00E43C67">
      <w:pPr>
        <w:framePr w:w="1430" w:h="1435" w:wrap="around" w:vAnchor="text" w:hAnchor="margin" w:x="2" w:y="851"/>
        <w:jc w:val="center"/>
        <w:rPr>
          <w:sz w:val="0"/>
          <w:szCs w:val="0"/>
        </w:rPr>
      </w:pPr>
      <w:r>
        <w:rPr>
          <w:noProof/>
          <w:lang w:val="it-IT"/>
        </w:rPr>
        <w:drawing>
          <wp:inline distT="0" distB="0" distL="0" distR="0">
            <wp:extent cx="914400" cy="914400"/>
            <wp:effectExtent l="0" t="0" r="0" b="0"/>
            <wp:docPr id="4" name="Immagine 4" descr="C:\Users\Sergio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io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9A" w:rsidRDefault="009A7C9A">
      <w:pPr>
        <w:rPr>
          <w:sz w:val="2"/>
          <w:szCs w:val="2"/>
        </w:rPr>
      </w:pPr>
    </w:p>
    <w:sectPr w:rsidR="009A7C9A">
      <w:type w:val="continuous"/>
      <w:pgSz w:w="11905" w:h="16837"/>
      <w:pgMar w:top="845" w:right="417" w:bottom="687" w:left="4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10" w:rsidRDefault="00325310">
      <w:r>
        <w:separator/>
      </w:r>
    </w:p>
  </w:endnote>
  <w:endnote w:type="continuationSeparator" w:id="0">
    <w:p w:rsidR="00325310" w:rsidRDefault="0032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10" w:rsidRDefault="00325310"/>
  </w:footnote>
  <w:footnote w:type="continuationSeparator" w:id="0">
    <w:p w:rsidR="00325310" w:rsidRDefault="003253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9A"/>
    <w:rsid w:val="00325310"/>
    <w:rsid w:val="009A7C9A"/>
    <w:rsid w:val="00E4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2">
    <w:name w:val="Intestazione #2_"/>
    <w:basedOn w:val="Carpredefinitoparagrafo"/>
    <w:link w:val="Intestazione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Intestazione3">
    <w:name w:val="Intestazione #3_"/>
    <w:basedOn w:val="Carpredefinitoparagrafo"/>
    <w:link w:val="Intestazione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8"/>
      <w:szCs w:val="48"/>
    </w:rPr>
  </w:style>
  <w:style w:type="character" w:customStyle="1" w:styleId="Intestazione3FranklinGothicHeavy235ptNongrassetto">
    <w:name w:val="Intestazione #3 + Franklin Gothic Heavy;23;5 pt;Non grassetto"/>
    <w:basedOn w:val="Intestazione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-20"/>
      <w:sz w:val="47"/>
      <w:szCs w:val="47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2155ptCorsivo">
    <w:name w:val="Corpo del testo (2) + 15;5 pt;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Corpodeltesto2115ptCorsivo">
    <w:name w:val="Corpo del testo (2) + 11;5 pt;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orpodeltesto21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Corpodeltesto4115ptCorsivoNonmaiuscoletto">
    <w:name w:val="Corpo del testo (4) + 11;5 pt;Corsivo;Non maiuscoletto"/>
    <w:basedOn w:val="Corpodeltesto4"/>
    <w:rPr>
      <w:rFonts w:ascii="Arial" w:eastAsia="Arial" w:hAnsi="Arial" w:cs="Arial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Intestazione4">
    <w:name w:val="Intestazione #4_"/>
    <w:basedOn w:val="Carpredefinitoparagrafo"/>
    <w:link w:val="Intestazione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47"/>
      <w:szCs w:val="47"/>
    </w:rPr>
  </w:style>
  <w:style w:type="character" w:customStyle="1" w:styleId="Intestazione4Spaziatura3pt">
    <w:name w:val="Intestazione #4 + Spaziatura 3 pt"/>
    <w:basedOn w:val="Intestazione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0"/>
      <w:sz w:val="47"/>
      <w:szCs w:val="47"/>
    </w:rPr>
  </w:style>
  <w:style w:type="character" w:customStyle="1" w:styleId="Intestazione4Arial15ptGrassettoMaiuscolettoSpaziatura0pt">
    <w:name w:val="Intestazione #4 + Arial;15 pt;Grassetto;Maiuscoletto;Spaziatura 0 pt"/>
    <w:basedOn w:val="Intestazione4"/>
    <w:rPr>
      <w:rFonts w:ascii="Arial" w:eastAsia="Arial" w:hAnsi="Arial" w:cs="Arial"/>
      <w:b/>
      <w:bCs/>
      <w:i w:val="0"/>
      <w:iCs w:val="0"/>
      <w:smallCaps/>
      <w:strike w:val="0"/>
      <w:spacing w:val="0"/>
      <w:sz w:val="30"/>
      <w:szCs w:val="30"/>
    </w:rPr>
  </w:style>
  <w:style w:type="character" w:customStyle="1" w:styleId="Intestazione4Arial135ptGrassettoSpaziatura0pt">
    <w:name w:val="Intestazione #4 + Arial;13;5 pt;Grassetto;Spaziatura 0 pt"/>
    <w:basedOn w:val="Intestazione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5">
    <w:name w:val="Corpo del testo (5)_"/>
    <w:basedOn w:val="Carpredefinitoparagrafo"/>
    <w:link w:val="Corpodeltesto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rpodeltesto6">
    <w:name w:val="Corpo del testo (6)_"/>
    <w:basedOn w:val="Carpredefinitoparagrafo"/>
    <w:link w:val="Corpodeltesto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Intestazione1">
    <w:name w:val="Intestazione #1_"/>
    <w:basedOn w:val="Carpredefinitoparagrafo"/>
    <w:link w:val="Intestazione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69"/>
      <w:szCs w:val="69"/>
    </w:rPr>
  </w:style>
  <w:style w:type="character" w:customStyle="1" w:styleId="Corpodeltesto7">
    <w:name w:val="Corpo del testo (7)_"/>
    <w:basedOn w:val="Carpredefinitoparagrafo"/>
    <w:link w:val="Corpodeltesto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8">
    <w:name w:val="Corpo del testo (8)_"/>
    <w:basedOn w:val="Carpredefinitoparagrafo"/>
    <w:link w:val="Corpodeltesto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Intestazione5">
    <w:name w:val="Intestazione #5_"/>
    <w:basedOn w:val="Carpredefinitoparagrafo"/>
    <w:link w:val="Intestazione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Didascaliaimmagine2">
    <w:name w:val="Didascalia immagine (2)_"/>
    <w:basedOn w:val="Carpredefinitoparagrafo"/>
    <w:link w:val="Didascaliaimmagine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DidascaliaimmagineFranklinGothicHeavy10ptSpaziatura0pt">
    <w:name w:val="Didascalia immagine + Franklin Gothic Heavy;10 pt;Spaziatura 0 pt"/>
    <w:basedOn w:val="Didascaliaimmagin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Corpodeltesto9">
    <w:name w:val="Corpo del testo (9)_"/>
    <w:basedOn w:val="Carpredefinitoparagrafo"/>
    <w:link w:val="Corpodeltesto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70"/>
      <w:sz w:val="64"/>
      <w:szCs w:val="64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55"/>
      <w:szCs w:val="55"/>
    </w:rPr>
  </w:style>
  <w:style w:type="paragraph" w:customStyle="1" w:styleId="Intestazione30">
    <w:name w:val="Intestazione #3"/>
    <w:basedOn w:val="Normale"/>
    <w:link w:val="Intestazione3"/>
    <w:pPr>
      <w:shd w:val="clear" w:color="auto" w:fill="FFFFFF"/>
      <w:spacing w:before="420" w:after="180" w:line="504" w:lineRule="exact"/>
      <w:jc w:val="center"/>
      <w:outlineLvl w:val="2"/>
    </w:pPr>
    <w:rPr>
      <w:rFonts w:ascii="Arial" w:eastAsia="Arial" w:hAnsi="Arial" w:cs="Arial"/>
      <w:b/>
      <w:bCs/>
      <w:spacing w:val="-20"/>
      <w:sz w:val="48"/>
      <w:szCs w:val="4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line="394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420" w:after="180" w:line="336" w:lineRule="exact"/>
      <w:jc w:val="center"/>
    </w:pPr>
    <w:rPr>
      <w:rFonts w:ascii="Arial" w:eastAsia="Arial" w:hAnsi="Arial" w:cs="Arial"/>
      <w:b/>
      <w:bCs/>
      <w:smallCaps/>
      <w:sz w:val="30"/>
      <w:szCs w:val="3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180" w:after="60" w:line="403" w:lineRule="exact"/>
    </w:pPr>
    <w:rPr>
      <w:rFonts w:ascii="Arial" w:eastAsia="Arial" w:hAnsi="Arial" w:cs="Arial"/>
      <w:b/>
      <w:bCs/>
      <w:i/>
      <w:iCs/>
      <w:sz w:val="31"/>
      <w:szCs w:val="31"/>
    </w:rPr>
  </w:style>
  <w:style w:type="paragraph" w:customStyle="1" w:styleId="Intestazione40">
    <w:name w:val="Intestazione #4"/>
    <w:basedOn w:val="Normale"/>
    <w:link w:val="Intestazione4"/>
    <w:pPr>
      <w:shd w:val="clear" w:color="auto" w:fill="FFFFFF"/>
      <w:spacing w:before="60" w:line="461" w:lineRule="exact"/>
      <w:outlineLvl w:val="3"/>
    </w:pPr>
    <w:rPr>
      <w:rFonts w:ascii="Franklin Gothic Heavy" w:eastAsia="Franklin Gothic Heavy" w:hAnsi="Franklin Gothic Heavy" w:cs="Franklin Gothic Heavy"/>
      <w:spacing w:val="-20"/>
      <w:sz w:val="47"/>
      <w:szCs w:val="47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pacing w:val="-10"/>
      <w:sz w:val="20"/>
      <w:szCs w:val="20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b/>
      <w:bCs/>
      <w:spacing w:val="-40"/>
      <w:sz w:val="69"/>
      <w:szCs w:val="69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Intestazione50">
    <w:name w:val="Intestazione #5"/>
    <w:basedOn w:val="Normale"/>
    <w:link w:val="Intestazione5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Didascaliaimmagine20">
    <w:name w:val="Didascalia immagine (2)"/>
    <w:basedOn w:val="Normale"/>
    <w:link w:val="Didascaliaimmagine2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384" w:lineRule="exact"/>
      <w:jc w:val="center"/>
    </w:pPr>
    <w:rPr>
      <w:rFonts w:ascii="Palatino Linotype" w:eastAsia="Palatino Linotype" w:hAnsi="Palatino Linotype" w:cs="Palatino Linotype"/>
      <w:sz w:val="27"/>
      <w:szCs w:val="27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pacing w:val="70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2">
    <w:name w:val="Intestazione #2_"/>
    <w:basedOn w:val="Carpredefinitoparagrafo"/>
    <w:link w:val="Intestazione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Intestazione3">
    <w:name w:val="Intestazione #3_"/>
    <w:basedOn w:val="Carpredefinitoparagrafo"/>
    <w:link w:val="Intestazione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8"/>
      <w:szCs w:val="48"/>
    </w:rPr>
  </w:style>
  <w:style w:type="character" w:customStyle="1" w:styleId="Intestazione3FranklinGothicHeavy235ptNongrassetto">
    <w:name w:val="Intestazione #3 + Franklin Gothic Heavy;23;5 pt;Non grassetto"/>
    <w:basedOn w:val="Intestazione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-20"/>
      <w:sz w:val="47"/>
      <w:szCs w:val="47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2155ptCorsivo">
    <w:name w:val="Corpo del testo (2) + 15;5 pt;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Corpodeltesto2115ptCorsivo">
    <w:name w:val="Corpo del testo (2) + 11;5 pt;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orpodeltesto21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Corpodeltesto4115ptCorsivoNonmaiuscoletto">
    <w:name w:val="Corpo del testo (4) + 11;5 pt;Corsivo;Non maiuscoletto"/>
    <w:basedOn w:val="Corpodeltesto4"/>
    <w:rPr>
      <w:rFonts w:ascii="Arial" w:eastAsia="Arial" w:hAnsi="Arial" w:cs="Arial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Intestazione4">
    <w:name w:val="Intestazione #4_"/>
    <w:basedOn w:val="Carpredefinitoparagrafo"/>
    <w:link w:val="Intestazione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47"/>
      <w:szCs w:val="47"/>
    </w:rPr>
  </w:style>
  <w:style w:type="character" w:customStyle="1" w:styleId="Intestazione4Spaziatura3pt">
    <w:name w:val="Intestazione #4 + Spaziatura 3 pt"/>
    <w:basedOn w:val="Intestazione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0"/>
      <w:sz w:val="47"/>
      <w:szCs w:val="47"/>
    </w:rPr>
  </w:style>
  <w:style w:type="character" w:customStyle="1" w:styleId="Intestazione4Arial15ptGrassettoMaiuscolettoSpaziatura0pt">
    <w:name w:val="Intestazione #4 + Arial;15 pt;Grassetto;Maiuscoletto;Spaziatura 0 pt"/>
    <w:basedOn w:val="Intestazione4"/>
    <w:rPr>
      <w:rFonts w:ascii="Arial" w:eastAsia="Arial" w:hAnsi="Arial" w:cs="Arial"/>
      <w:b/>
      <w:bCs/>
      <w:i w:val="0"/>
      <w:iCs w:val="0"/>
      <w:smallCaps/>
      <w:strike w:val="0"/>
      <w:spacing w:val="0"/>
      <w:sz w:val="30"/>
      <w:szCs w:val="30"/>
    </w:rPr>
  </w:style>
  <w:style w:type="character" w:customStyle="1" w:styleId="Intestazione4Arial135ptGrassettoSpaziatura0pt">
    <w:name w:val="Intestazione #4 + Arial;13;5 pt;Grassetto;Spaziatura 0 pt"/>
    <w:basedOn w:val="Intestazione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5">
    <w:name w:val="Corpo del testo (5)_"/>
    <w:basedOn w:val="Carpredefinitoparagrafo"/>
    <w:link w:val="Corpodeltesto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rpodeltesto6">
    <w:name w:val="Corpo del testo (6)_"/>
    <w:basedOn w:val="Carpredefinitoparagrafo"/>
    <w:link w:val="Corpodeltesto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Intestazione1">
    <w:name w:val="Intestazione #1_"/>
    <w:basedOn w:val="Carpredefinitoparagrafo"/>
    <w:link w:val="Intestazione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69"/>
      <w:szCs w:val="69"/>
    </w:rPr>
  </w:style>
  <w:style w:type="character" w:customStyle="1" w:styleId="Corpodeltesto7">
    <w:name w:val="Corpo del testo (7)_"/>
    <w:basedOn w:val="Carpredefinitoparagrafo"/>
    <w:link w:val="Corpodeltesto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8">
    <w:name w:val="Corpo del testo (8)_"/>
    <w:basedOn w:val="Carpredefinitoparagrafo"/>
    <w:link w:val="Corpodeltesto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Intestazione5">
    <w:name w:val="Intestazione #5_"/>
    <w:basedOn w:val="Carpredefinitoparagrafo"/>
    <w:link w:val="Intestazione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Didascaliaimmagine2">
    <w:name w:val="Didascalia immagine (2)_"/>
    <w:basedOn w:val="Carpredefinitoparagrafo"/>
    <w:link w:val="Didascaliaimmagine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DidascaliaimmagineFranklinGothicHeavy10ptSpaziatura0pt">
    <w:name w:val="Didascalia immagine + Franklin Gothic Heavy;10 pt;Spaziatura 0 pt"/>
    <w:basedOn w:val="Didascaliaimmagin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Corpodeltesto9">
    <w:name w:val="Corpo del testo (9)_"/>
    <w:basedOn w:val="Carpredefinitoparagrafo"/>
    <w:link w:val="Corpodeltesto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70"/>
      <w:sz w:val="64"/>
      <w:szCs w:val="64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55"/>
      <w:szCs w:val="55"/>
    </w:rPr>
  </w:style>
  <w:style w:type="paragraph" w:customStyle="1" w:styleId="Intestazione30">
    <w:name w:val="Intestazione #3"/>
    <w:basedOn w:val="Normale"/>
    <w:link w:val="Intestazione3"/>
    <w:pPr>
      <w:shd w:val="clear" w:color="auto" w:fill="FFFFFF"/>
      <w:spacing w:before="420" w:after="180" w:line="504" w:lineRule="exact"/>
      <w:jc w:val="center"/>
      <w:outlineLvl w:val="2"/>
    </w:pPr>
    <w:rPr>
      <w:rFonts w:ascii="Arial" w:eastAsia="Arial" w:hAnsi="Arial" w:cs="Arial"/>
      <w:b/>
      <w:bCs/>
      <w:spacing w:val="-20"/>
      <w:sz w:val="48"/>
      <w:szCs w:val="4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line="394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420" w:after="180" w:line="336" w:lineRule="exact"/>
      <w:jc w:val="center"/>
    </w:pPr>
    <w:rPr>
      <w:rFonts w:ascii="Arial" w:eastAsia="Arial" w:hAnsi="Arial" w:cs="Arial"/>
      <w:b/>
      <w:bCs/>
      <w:smallCaps/>
      <w:sz w:val="30"/>
      <w:szCs w:val="3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180" w:after="60" w:line="403" w:lineRule="exact"/>
    </w:pPr>
    <w:rPr>
      <w:rFonts w:ascii="Arial" w:eastAsia="Arial" w:hAnsi="Arial" w:cs="Arial"/>
      <w:b/>
      <w:bCs/>
      <w:i/>
      <w:iCs/>
      <w:sz w:val="31"/>
      <w:szCs w:val="31"/>
    </w:rPr>
  </w:style>
  <w:style w:type="paragraph" w:customStyle="1" w:styleId="Intestazione40">
    <w:name w:val="Intestazione #4"/>
    <w:basedOn w:val="Normale"/>
    <w:link w:val="Intestazione4"/>
    <w:pPr>
      <w:shd w:val="clear" w:color="auto" w:fill="FFFFFF"/>
      <w:spacing w:before="60" w:line="461" w:lineRule="exact"/>
      <w:outlineLvl w:val="3"/>
    </w:pPr>
    <w:rPr>
      <w:rFonts w:ascii="Franklin Gothic Heavy" w:eastAsia="Franklin Gothic Heavy" w:hAnsi="Franklin Gothic Heavy" w:cs="Franklin Gothic Heavy"/>
      <w:spacing w:val="-20"/>
      <w:sz w:val="47"/>
      <w:szCs w:val="47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pacing w:val="-10"/>
      <w:sz w:val="20"/>
      <w:szCs w:val="20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b/>
      <w:bCs/>
      <w:spacing w:val="-40"/>
      <w:sz w:val="69"/>
      <w:szCs w:val="69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Intestazione50">
    <w:name w:val="Intestazione #5"/>
    <w:basedOn w:val="Normale"/>
    <w:link w:val="Intestazione5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Didascaliaimmagine20">
    <w:name w:val="Didascalia immagine (2)"/>
    <w:basedOn w:val="Normale"/>
    <w:link w:val="Didascaliaimmagine2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384" w:lineRule="exact"/>
      <w:jc w:val="center"/>
    </w:pPr>
    <w:rPr>
      <w:rFonts w:ascii="Palatino Linotype" w:eastAsia="Palatino Linotype" w:hAnsi="Palatino Linotype" w:cs="Palatino Linotype"/>
      <w:sz w:val="27"/>
      <w:szCs w:val="27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pacing w:val="70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PDFC-cane_guida2011[1].pdf</vt:lpstr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PDFC-cane_guida2011[1].pdf</dc:title>
  <dc:creator>Sergio</dc:creator>
  <cp:lastModifiedBy>Sergio</cp:lastModifiedBy>
  <cp:revision>1</cp:revision>
  <dcterms:created xsi:type="dcterms:W3CDTF">2015-08-04T15:41:00Z</dcterms:created>
  <dcterms:modified xsi:type="dcterms:W3CDTF">2015-08-04T15:45:00Z</dcterms:modified>
</cp:coreProperties>
</file>